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96" w:rsidRDefault="00461196" w:rsidP="007163A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SCHEDA TECNICA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RILEVAMENTO DATI</w:t>
      </w:r>
    </w:p>
    <w:p w:rsidR="00461196" w:rsidRDefault="00461196" w:rsidP="007163A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SCARICHI IN CORPO IDRICO, SUL SUOLO O NEL SUOLO,</w:t>
      </w:r>
    </w:p>
    <w:p w:rsidR="00461196" w:rsidRDefault="00461196" w:rsidP="007163A1">
      <w:pPr>
        <w:pStyle w:val="Default"/>
        <w:jc w:val="center"/>
      </w:pP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ACQUE REFLUE ASSIMILATE ALLE DOMESTICHE</w:t>
      </w:r>
    </w:p>
    <w:p w:rsidR="00461196" w:rsidRDefault="00461196" w:rsidP="00461196">
      <w:pPr>
        <w:pStyle w:val="Default"/>
      </w:pPr>
    </w:p>
    <w:p w:rsidR="00461196" w:rsidRDefault="00461196" w:rsidP="0046119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8363"/>
      </w:tblGrid>
      <w:tr w:rsidR="00461196" w:rsidTr="0046119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817" w:type="dxa"/>
          </w:tcPr>
          <w:p w:rsidR="00461196" w:rsidRDefault="00461196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363" w:type="dxa"/>
          </w:tcPr>
          <w:p w:rsidR="00461196" w:rsidRDefault="00461196" w:rsidP="00461196">
            <w:pPr>
              <w:pStyle w:val="Default"/>
              <w:spacing w:line="360" w:lineRule="auto"/>
              <w:ind w:lef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Dati anagrafici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817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8363" w:type="dxa"/>
          </w:tcPr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Ditta: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</w:t>
            </w:r>
            <w:proofErr w:type="spellStart"/>
            <w:proofErr w:type="gramStart"/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sz w:val="18"/>
                <w:szCs w:val="18"/>
              </w:rPr>
              <w:t>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17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8363" w:type="dxa"/>
          </w:tcPr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Sede legale: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(località</w:t>
            </w:r>
            <w:proofErr w:type="gramEnd"/>
            <w:r>
              <w:rPr>
                <w:sz w:val="18"/>
                <w:szCs w:val="18"/>
              </w:rPr>
              <w:t xml:space="preserve"> / via / piazza).......................................................................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proofErr w:type="spellEnd"/>
            <w:r>
              <w:rPr>
                <w:sz w:val="18"/>
                <w:szCs w:val="18"/>
              </w:rPr>
              <w:t xml:space="preserve"> n. .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>.....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cap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/ comune) 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>...........................................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sz w:val="18"/>
                <w:szCs w:val="18"/>
              </w:rPr>
              <w:t xml:space="preserve">.............…(provincia) 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..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Codice Fiscale </w:t>
            </w:r>
            <w:proofErr w:type="spellStart"/>
            <w:r>
              <w:rPr>
                <w:sz w:val="18"/>
                <w:szCs w:val="18"/>
              </w:rPr>
              <w:t>….…………………………………Partita</w:t>
            </w:r>
            <w:proofErr w:type="spellEnd"/>
            <w:r>
              <w:rPr>
                <w:sz w:val="18"/>
                <w:szCs w:val="18"/>
              </w:rPr>
              <w:t xml:space="preserve"> iva 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 w:rsidP="00461196">
            <w:pPr>
              <w:pStyle w:val="Default"/>
              <w:spacing w:line="36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Codice attività (ISTAT) </w:t>
            </w:r>
            <w:proofErr w:type="spellStart"/>
            <w:r>
              <w:rPr>
                <w:sz w:val="18"/>
                <w:szCs w:val="18"/>
              </w:rPr>
              <w:t>……….…………………………</w:t>
            </w:r>
            <w:proofErr w:type="spellEnd"/>
            <w:r>
              <w:rPr>
                <w:sz w:val="18"/>
                <w:szCs w:val="18"/>
              </w:rPr>
              <w:t xml:space="preserve"> tel. .................... /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17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8363" w:type="dxa"/>
          </w:tcPr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Sede operativa: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(località</w:t>
            </w:r>
            <w:proofErr w:type="gramEnd"/>
            <w:r>
              <w:rPr>
                <w:sz w:val="18"/>
                <w:szCs w:val="18"/>
              </w:rPr>
              <w:t xml:space="preserve"> / via / piazza).......................................................................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……………….n.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>.....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cap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/ comune) 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>...........................................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sz w:val="18"/>
                <w:szCs w:val="18"/>
              </w:rPr>
              <w:t xml:space="preserve">.............…(provincia) </w:t>
            </w:r>
            <w:proofErr w:type="spellStart"/>
            <w:r>
              <w:rPr>
                <w:sz w:val="18"/>
                <w:szCs w:val="18"/>
              </w:rPr>
              <w:t>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.. </w:t>
            </w:r>
          </w:p>
          <w:p w:rsidR="00461196" w:rsidRDefault="00461196" w:rsidP="00461196">
            <w:pPr>
              <w:pStyle w:val="Default"/>
              <w:spacing w:line="360" w:lineRule="auto"/>
              <w:ind w:lef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tel.</w:t>
            </w:r>
            <w:proofErr w:type="gramEnd"/>
            <w:r>
              <w:rPr>
                <w:sz w:val="18"/>
                <w:szCs w:val="18"/>
              </w:rPr>
              <w:t xml:space="preserve"> .................... / ........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.. </w:t>
            </w:r>
            <w:proofErr w:type="gramStart"/>
            <w:r>
              <w:rPr>
                <w:sz w:val="18"/>
                <w:szCs w:val="18"/>
              </w:rPr>
              <w:t>fax</w:t>
            </w:r>
            <w:proofErr w:type="gramEnd"/>
            <w:r>
              <w:rPr>
                <w:sz w:val="18"/>
                <w:szCs w:val="18"/>
              </w:rPr>
              <w:t>. ................... / ........</w:t>
            </w:r>
            <w:proofErr w:type="spellStart"/>
            <w:r>
              <w:rPr>
                <w:sz w:val="18"/>
                <w:szCs w:val="18"/>
              </w:rPr>
              <w:t>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17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8363" w:type="dxa"/>
          </w:tcPr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Titolare o Legale Rappresentante </w:t>
            </w:r>
          </w:p>
          <w:p w:rsidR="00461196" w:rsidRDefault="00461196" w:rsidP="00461196">
            <w:pPr>
              <w:pStyle w:val="Default"/>
              <w:spacing w:line="36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17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8363" w:type="dxa"/>
          </w:tcPr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Estremi catastali: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Comune censuario </w:t>
            </w:r>
            <w:proofErr w:type="spellStart"/>
            <w:r>
              <w:rPr>
                <w:sz w:val="18"/>
                <w:szCs w:val="18"/>
              </w:rPr>
              <w:t>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Foglio n. </w:t>
            </w:r>
            <w:proofErr w:type="spellStart"/>
            <w:r>
              <w:rPr>
                <w:sz w:val="18"/>
                <w:szCs w:val="18"/>
              </w:rPr>
              <w:t>………Map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……………………………………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 w:rsidP="00461196">
            <w:pPr>
              <w:pStyle w:val="Default"/>
              <w:ind w:lef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Superficie totale dello stabilimento: m</w:t>
            </w:r>
            <w:r>
              <w:rPr>
                <w:sz w:val="12"/>
                <w:szCs w:val="12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 superficie coperta: m</w:t>
            </w:r>
            <w:r>
              <w:rPr>
                <w:sz w:val="12"/>
                <w:szCs w:val="12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proofErr w:type="spellEnd"/>
            <w:r>
              <w:rPr>
                <w:sz w:val="18"/>
                <w:szCs w:val="18"/>
              </w:rPr>
              <w:t xml:space="preserve"> superficie scoperta: m</w:t>
            </w:r>
            <w:r>
              <w:rPr>
                <w:sz w:val="12"/>
                <w:szCs w:val="12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 di cui pavimentata m</w:t>
            </w:r>
            <w:r>
              <w:rPr>
                <w:sz w:val="12"/>
                <w:szCs w:val="12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</w:tbl>
    <w:p w:rsidR="00461196" w:rsidRDefault="00461196" w:rsidP="0046119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8080"/>
      </w:tblGrid>
      <w:tr w:rsidR="00461196" w:rsidTr="0046119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59" w:type="dxa"/>
          </w:tcPr>
          <w:p w:rsidR="00461196" w:rsidRDefault="00461196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</w:tcPr>
          <w:p w:rsidR="00461196" w:rsidRDefault="00461196" w:rsidP="0046119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Caratteristiche dello stabilimento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59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8080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Settore produttivo: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              □</w:t>
            </w:r>
            <w:r>
              <w:rPr>
                <w:sz w:val="18"/>
                <w:szCs w:val="18"/>
              </w:rPr>
              <w:t xml:space="preserve"> artigianato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              □</w:t>
            </w:r>
            <w:r>
              <w:rPr>
                <w:sz w:val="18"/>
                <w:szCs w:val="18"/>
              </w:rPr>
              <w:t xml:space="preserve"> industria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commercio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59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8080" w:type="dxa"/>
          </w:tcPr>
          <w:p w:rsidR="00461196" w:rsidRDefault="00461196" w:rsidP="00461196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 dell'attività svolta: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59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</w:p>
        </w:tc>
        <w:tc>
          <w:tcPr>
            <w:tcW w:w="8080" w:type="dxa"/>
          </w:tcPr>
          <w:p w:rsidR="00461196" w:rsidRDefault="00461196" w:rsidP="00461196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Elencazione delle materie prime utilizzate: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59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</w:p>
        </w:tc>
        <w:tc>
          <w:tcPr>
            <w:tcW w:w="8080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Elencazione dei rifiuti prodotti: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rifiuti assimilati agli urbani ton/</w:t>
            </w:r>
            <w:proofErr w:type="spellStart"/>
            <w:r>
              <w:rPr>
                <w:sz w:val="18"/>
                <w:szCs w:val="18"/>
              </w:rPr>
              <w:t>anno………………………………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composizione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merceologica………………………………………………………………………………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rifiuti speciali ton/</w:t>
            </w:r>
            <w:proofErr w:type="spellStart"/>
            <w:r>
              <w:rPr>
                <w:sz w:val="18"/>
                <w:szCs w:val="18"/>
              </w:rPr>
              <w:t>anno………………………………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composizione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merceologica………………………………………………………………………………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rifiuti pericolosi ton/</w:t>
            </w:r>
            <w:proofErr w:type="spellStart"/>
            <w:r>
              <w:rPr>
                <w:sz w:val="18"/>
                <w:szCs w:val="18"/>
              </w:rPr>
              <w:t>anno………………………………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composizione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merceologica………………………………………………………………………………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.. </w:t>
            </w:r>
          </w:p>
          <w:p w:rsidR="00461196" w:rsidRDefault="00461196" w:rsidP="00461196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oli usati ton/</w:t>
            </w:r>
            <w:proofErr w:type="spellStart"/>
            <w:r>
              <w:rPr>
                <w:sz w:val="18"/>
                <w:szCs w:val="18"/>
              </w:rPr>
              <w:t>anno………………………………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59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</w:p>
        </w:tc>
        <w:tc>
          <w:tcPr>
            <w:tcW w:w="8080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addetti n. 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461196" w:rsidRDefault="00461196" w:rsidP="00461196">
            <w:pPr>
              <w:pStyle w:val="Default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stabili</w:t>
            </w:r>
            <w:proofErr w:type="gramEnd"/>
            <w:r>
              <w:rPr>
                <w:sz w:val="18"/>
                <w:szCs w:val="18"/>
              </w:rPr>
              <w:t xml:space="preserve"> n. 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periodici</w:t>
            </w:r>
            <w:proofErr w:type="gramEnd"/>
            <w:r>
              <w:rPr>
                <w:sz w:val="18"/>
                <w:szCs w:val="18"/>
              </w:rPr>
              <w:t xml:space="preserve"> n. 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impiegati</w:t>
            </w:r>
            <w:proofErr w:type="gramEnd"/>
            <w:r>
              <w:rPr>
                <w:sz w:val="18"/>
                <w:szCs w:val="18"/>
              </w:rPr>
              <w:t xml:space="preserve"> n. 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operai</w:t>
            </w:r>
            <w:proofErr w:type="gramEnd"/>
            <w:r>
              <w:rPr>
                <w:sz w:val="18"/>
                <w:szCs w:val="18"/>
              </w:rPr>
              <w:t xml:space="preserve"> n. 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61196" w:rsidTr="0046119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59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 </w:t>
            </w:r>
          </w:p>
        </w:tc>
        <w:tc>
          <w:tcPr>
            <w:tcW w:w="8080" w:type="dxa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Giornate lavorative: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settimanali</w:t>
            </w:r>
            <w:proofErr w:type="gramEnd"/>
            <w:r>
              <w:rPr>
                <w:sz w:val="18"/>
                <w:szCs w:val="18"/>
              </w:rPr>
              <w:t xml:space="preserve"> n. 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 xml:space="preserve"> mensili n. 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annuali</w:t>
            </w:r>
            <w:proofErr w:type="gramEnd"/>
            <w:r>
              <w:rPr>
                <w:sz w:val="18"/>
                <w:szCs w:val="18"/>
              </w:rPr>
              <w:t xml:space="preserve"> n. 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turni</w:t>
            </w:r>
            <w:proofErr w:type="gramEnd"/>
            <w:r>
              <w:rPr>
                <w:sz w:val="18"/>
                <w:szCs w:val="18"/>
              </w:rPr>
              <w:t xml:space="preserve"> lavorativi giornalieri n. </w:t>
            </w:r>
            <w:proofErr w:type="spellStart"/>
            <w:r>
              <w:rPr>
                <w:sz w:val="18"/>
                <w:szCs w:val="18"/>
              </w:rPr>
              <w:t>………….…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sz w:val="18"/>
                <w:szCs w:val="18"/>
              </w:rPr>
              <w:t xml:space="preserve">. della durata di ore/cadauno </w:t>
            </w:r>
            <w:proofErr w:type="spellStart"/>
            <w:r>
              <w:rPr>
                <w:sz w:val="18"/>
                <w:szCs w:val="18"/>
              </w:rPr>
              <w:t>………….……………</w:t>
            </w:r>
            <w:proofErr w:type="spellEnd"/>
          </w:p>
        </w:tc>
      </w:tr>
    </w:tbl>
    <w:p w:rsidR="00461196" w:rsidRDefault="00461196"/>
    <w:tbl>
      <w:tblPr>
        <w:tblW w:w="1453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"/>
        <w:gridCol w:w="851"/>
        <w:gridCol w:w="1276"/>
        <w:gridCol w:w="1417"/>
        <w:gridCol w:w="1418"/>
        <w:gridCol w:w="2006"/>
        <w:gridCol w:w="6"/>
        <w:gridCol w:w="394"/>
        <w:gridCol w:w="653"/>
        <w:gridCol w:w="485"/>
        <w:gridCol w:w="902"/>
        <w:gridCol w:w="2039"/>
        <w:gridCol w:w="2983"/>
      </w:tblGrid>
      <w:tr w:rsidR="00461196" w:rsidTr="007163A1">
        <w:tblPrEx>
          <w:tblCellMar>
            <w:top w:w="0" w:type="dxa"/>
            <w:bottom w:w="0" w:type="dxa"/>
          </w:tblCellMar>
        </w:tblPrEx>
        <w:trPr>
          <w:gridAfter w:val="2"/>
          <w:wAfter w:w="5022" w:type="dxa"/>
          <w:trHeight w:val="153"/>
        </w:trPr>
        <w:tc>
          <w:tcPr>
            <w:tcW w:w="959" w:type="dxa"/>
            <w:gridSpan w:val="2"/>
          </w:tcPr>
          <w:p w:rsidR="00461196" w:rsidRDefault="004611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8557" w:type="dxa"/>
            <w:gridSpan w:val="9"/>
          </w:tcPr>
          <w:p w:rsidR="00461196" w:rsidRDefault="00461196" w:rsidP="00E8784F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Approvvigionamento idrico </w:t>
            </w:r>
          </w:p>
        </w:tc>
      </w:tr>
      <w:tr w:rsidR="00461196" w:rsidTr="007163A1">
        <w:tblPrEx>
          <w:tblCellMar>
            <w:top w:w="0" w:type="dxa"/>
            <w:bottom w:w="0" w:type="dxa"/>
          </w:tblCellMar>
        </w:tblPrEx>
        <w:trPr>
          <w:gridAfter w:val="1"/>
          <w:wAfter w:w="2983" w:type="dxa"/>
          <w:trHeight w:val="1154"/>
        </w:trPr>
        <w:tc>
          <w:tcPr>
            <w:tcW w:w="959" w:type="dxa"/>
            <w:gridSpan w:val="2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3.1 </w:t>
            </w:r>
          </w:p>
        </w:tc>
        <w:tc>
          <w:tcPr>
            <w:tcW w:w="6517" w:type="dxa"/>
            <w:gridSpan w:val="6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Fonti di approvvigionamento: </w:t>
            </w:r>
          </w:p>
          <w:p w:rsidR="00E8784F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acquedotto contratto n. ................</w:t>
            </w:r>
            <w:proofErr w:type="spellStart"/>
            <w:r w:rsidR="00461196">
              <w:rPr>
                <w:sz w:val="18"/>
                <w:szCs w:val="18"/>
              </w:rPr>
              <w:t>………</w:t>
            </w:r>
            <w:proofErr w:type="spellEnd"/>
            <w:r w:rsidR="00461196">
              <w:rPr>
                <w:sz w:val="18"/>
                <w:szCs w:val="18"/>
              </w:rPr>
              <w:t xml:space="preserve"> di hl/d. </w:t>
            </w:r>
            <w:proofErr w:type="spellStart"/>
            <w:r w:rsidR="00461196">
              <w:rPr>
                <w:sz w:val="18"/>
                <w:szCs w:val="18"/>
              </w:rPr>
              <w:t>……</w:t>
            </w:r>
            <w:proofErr w:type="spellEnd"/>
            <w:proofErr w:type="gramStart"/>
            <w:r w:rsidR="00461196">
              <w:rPr>
                <w:sz w:val="18"/>
                <w:szCs w:val="18"/>
              </w:rPr>
              <w:t>..</w:t>
            </w:r>
            <w:proofErr w:type="gramEnd"/>
            <w:r w:rsidR="00461196">
              <w:rPr>
                <w:sz w:val="18"/>
                <w:szCs w:val="18"/>
              </w:rPr>
              <w:t xml:space="preserve">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pozzo / sorgente profondità </w:t>
            </w:r>
            <w:proofErr w:type="spellStart"/>
            <w:r w:rsidR="00461196">
              <w:rPr>
                <w:sz w:val="18"/>
                <w:szCs w:val="18"/>
              </w:rPr>
              <w:t>mt</w:t>
            </w:r>
            <w:proofErr w:type="spellEnd"/>
            <w:r w:rsidR="00461196">
              <w:rPr>
                <w:sz w:val="18"/>
                <w:szCs w:val="18"/>
              </w:rPr>
              <w:t xml:space="preserve">. </w:t>
            </w:r>
            <w:proofErr w:type="gramStart"/>
            <w:r w:rsidR="00461196">
              <w:rPr>
                <w:sz w:val="18"/>
                <w:szCs w:val="18"/>
              </w:rPr>
              <w:t>..</w:t>
            </w:r>
            <w:proofErr w:type="gramEnd"/>
            <w:r w:rsidR="00461196">
              <w:rPr>
                <w:sz w:val="18"/>
                <w:szCs w:val="18"/>
              </w:rPr>
              <w:t xml:space="preserve">....................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corso d’acqua ........................................................</w:t>
            </w:r>
            <w:proofErr w:type="gramStart"/>
            <w:r w:rsidR="00461196">
              <w:rPr>
                <w:sz w:val="18"/>
                <w:szCs w:val="18"/>
              </w:rPr>
              <w:t>...</w:t>
            </w:r>
            <w:proofErr w:type="spellStart"/>
            <w:proofErr w:type="gramEnd"/>
            <w:r w:rsidR="00461196">
              <w:rPr>
                <w:sz w:val="18"/>
                <w:szCs w:val="18"/>
              </w:rPr>
              <w:t>……</w:t>
            </w:r>
            <w:proofErr w:type="spellEnd"/>
            <w:r w:rsidR="00461196">
              <w:rPr>
                <w:sz w:val="18"/>
                <w:szCs w:val="18"/>
              </w:rPr>
              <w:t xml:space="preserve">.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lago ...................................................................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altro ...................................................................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</w:t>
            </w:r>
            <w:proofErr w:type="gramStart"/>
            <w:r w:rsidR="00461196">
              <w:rPr>
                <w:sz w:val="18"/>
                <w:szCs w:val="18"/>
              </w:rPr>
              <w:t>quantità</w:t>
            </w:r>
            <w:proofErr w:type="gramEnd"/>
            <w:r w:rsidR="00461196">
              <w:rPr>
                <w:sz w:val="18"/>
                <w:szCs w:val="18"/>
              </w:rPr>
              <w:t xml:space="preserve"> d’acqua prelevata annualmente </w:t>
            </w:r>
          </w:p>
        </w:tc>
        <w:tc>
          <w:tcPr>
            <w:tcW w:w="4079" w:type="dxa"/>
            <w:gridSpan w:val="4"/>
          </w:tcPr>
          <w:p w:rsidR="00E8784F" w:rsidRDefault="00E8784F">
            <w:pPr>
              <w:pStyle w:val="Default"/>
              <w:rPr>
                <w:sz w:val="18"/>
                <w:szCs w:val="18"/>
              </w:rPr>
            </w:pP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</w:t>
            </w:r>
            <w:r>
              <w:rPr>
                <w:sz w:val="12"/>
                <w:szCs w:val="12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/anno ...................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</w:t>
            </w:r>
            <w:r>
              <w:rPr>
                <w:sz w:val="12"/>
                <w:szCs w:val="12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/anno ................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</w:t>
            </w:r>
            <w:r>
              <w:rPr>
                <w:sz w:val="12"/>
                <w:szCs w:val="12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/anno ...................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</w:t>
            </w:r>
            <w:r>
              <w:rPr>
                <w:sz w:val="12"/>
                <w:szCs w:val="12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/anno ...................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</w:t>
            </w:r>
            <w:r>
              <w:rPr>
                <w:sz w:val="12"/>
                <w:szCs w:val="12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/anno ................... </w:t>
            </w:r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</w:t>
            </w:r>
            <w:r>
              <w:rPr>
                <w:sz w:val="12"/>
                <w:szCs w:val="12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/anno ................... </w:t>
            </w:r>
          </w:p>
        </w:tc>
      </w:tr>
      <w:tr w:rsidR="00461196" w:rsidTr="007163A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4538" w:type="dxa"/>
            <w:gridSpan w:val="13"/>
          </w:tcPr>
          <w:p w:rsidR="00E8784F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461196">
              <w:rPr>
                <w:sz w:val="18"/>
                <w:szCs w:val="18"/>
              </w:rPr>
              <w:t xml:space="preserve">Estremi della concessione </w:t>
            </w:r>
            <w:proofErr w:type="spellStart"/>
            <w:r w:rsidR="00461196">
              <w:rPr>
                <w:sz w:val="18"/>
                <w:szCs w:val="18"/>
              </w:rPr>
              <w:t>…………………………</w:t>
            </w:r>
            <w:proofErr w:type="spellEnd"/>
            <w:proofErr w:type="gramStart"/>
            <w:r w:rsidR="00461196">
              <w:rPr>
                <w:sz w:val="18"/>
                <w:szCs w:val="18"/>
              </w:rPr>
              <w:t>..</w:t>
            </w:r>
            <w:proofErr w:type="gramEnd"/>
            <w:r w:rsidR="00461196">
              <w:rPr>
                <w:sz w:val="18"/>
                <w:szCs w:val="18"/>
              </w:rPr>
              <w:t xml:space="preserve"> Estremi denuncia pozzo </w:t>
            </w:r>
            <w:proofErr w:type="spellStart"/>
            <w:r>
              <w:rPr>
                <w:sz w:val="18"/>
                <w:szCs w:val="18"/>
              </w:rPr>
              <w:t>……………………………</w:t>
            </w:r>
            <w:proofErr w:type="spellEnd"/>
          </w:p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61196" w:rsidTr="007163A1">
        <w:tblPrEx>
          <w:tblCellMar>
            <w:top w:w="0" w:type="dxa"/>
            <w:bottom w:w="0" w:type="dxa"/>
          </w:tblCellMar>
        </w:tblPrEx>
        <w:trPr>
          <w:gridAfter w:val="7"/>
          <w:wAfter w:w="7462" w:type="dxa"/>
          <w:trHeight w:val="119"/>
        </w:trPr>
        <w:tc>
          <w:tcPr>
            <w:tcW w:w="959" w:type="dxa"/>
            <w:gridSpan w:val="2"/>
          </w:tcPr>
          <w:p w:rsidR="00461196" w:rsidRDefault="00461196" w:rsidP="00E8784F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6117" w:type="dxa"/>
            <w:gridSpan w:val="4"/>
          </w:tcPr>
          <w:p w:rsidR="00461196" w:rsidRDefault="00461196" w:rsidP="00E8784F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Strumento di misura della quantità </w:t>
            </w:r>
            <w:proofErr w:type="gramStart"/>
            <w:r>
              <w:rPr>
                <w:sz w:val="18"/>
                <w:szCs w:val="18"/>
              </w:rPr>
              <w:t>di</w:t>
            </w:r>
            <w:proofErr w:type="gramEnd"/>
            <w:r>
              <w:rPr>
                <w:sz w:val="18"/>
                <w:szCs w:val="18"/>
              </w:rPr>
              <w:t xml:space="preserve"> acqua prelevata </w:t>
            </w:r>
          </w:p>
        </w:tc>
      </w:tr>
      <w:tr w:rsidR="00461196" w:rsidTr="007163A1">
        <w:tblPrEx>
          <w:tblCellMar>
            <w:top w:w="0" w:type="dxa"/>
            <w:bottom w:w="0" w:type="dxa"/>
          </w:tblCellMar>
        </w:tblPrEx>
        <w:trPr>
          <w:gridAfter w:val="4"/>
          <w:wAfter w:w="6409" w:type="dxa"/>
          <w:trHeight w:val="119"/>
        </w:trPr>
        <w:tc>
          <w:tcPr>
            <w:tcW w:w="2235" w:type="dxa"/>
            <w:gridSpan w:val="3"/>
          </w:tcPr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  □</w:t>
            </w:r>
            <w:r w:rsidR="00461196">
              <w:rPr>
                <w:sz w:val="18"/>
                <w:szCs w:val="18"/>
              </w:rPr>
              <w:t xml:space="preserve"> nessuno </w:t>
            </w:r>
          </w:p>
        </w:tc>
        <w:tc>
          <w:tcPr>
            <w:tcW w:w="1417" w:type="dxa"/>
          </w:tcPr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contatore </w:t>
            </w:r>
          </w:p>
        </w:tc>
        <w:tc>
          <w:tcPr>
            <w:tcW w:w="1418" w:type="dxa"/>
          </w:tcPr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</w:t>
            </w:r>
            <w:proofErr w:type="spellStart"/>
            <w:r w:rsidR="00461196">
              <w:rPr>
                <w:sz w:val="18"/>
                <w:szCs w:val="18"/>
              </w:rPr>
              <w:t>contaore</w:t>
            </w:r>
            <w:proofErr w:type="spellEnd"/>
            <w:r w:rsidR="004611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9" w:type="dxa"/>
            <w:gridSpan w:val="4"/>
          </w:tcPr>
          <w:p w:rsidR="00E8784F" w:rsidRDefault="00E8784F" w:rsidP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altro.............................................</w:t>
            </w:r>
          </w:p>
          <w:p w:rsidR="00461196" w:rsidRDefault="00461196" w:rsidP="00E8784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61196" w:rsidTr="007163A1">
        <w:tblPrEx>
          <w:tblCellMar>
            <w:top w:w="0" w:type="dxa"/>
            <w:bottom w:w="0" w:type="dxa"/>
          </w:tblCellMar>
        </w:tblPrEx>
        <w:trPr>
          <w:gridAfter w:val="6"/>
          <w:wAfter w:w="7456" w:type="dxa"/>
          <w:trHeight w:val="119"/>
        </w:trPr>
        <w:tc>
          <w:tcPr>
            <w:tcW w:w="959" w:type="dxa"/>
            <w:gridSpan w:val="2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</w:p>
        </w:tc>
        <w:tc>
          <w:tcPr>
            <w:tcW w:w="6123" w:type="dxa"/>
            <w:gridSpan w:val="5"/>
          </w:tcPr>
          <w:p w:rsidR="00461196" w:rsidRDefault="004611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Utilizzo e fabbisogno orario dell'acqua: </w:t>
            </w:r>
          </w:p>
        </w:tc>
      </w:tr>
      <w:tr w:rsidR="00461196" w:rsidTr="007163A1">
        <w:tblPrEx>
          <w:tblCellMar>
            <w:top w:w="0" w:type="dxa"/>
            <w:bottom w:w="0" w:type="dxa"/>
          </w:tblCellMar>
        </w:tblPrEx>
        <w:trPr>
          <w:trHeight w:val="3993"/>
        </w:trPr>
        <w:tc>
          <w:tcPr>
            <w:tcW w:w="14538" w:type="dxa"/>
            <w:gridSpan w:val="13"/>
          </w:tcPr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   □</w:t>
            </w:r>
            <w:r w:rsidR="00461196">
              <w:rPr>
                <w:sz w:val="18"/>
                <w:szCs w:val="18"/>
              </w:rPr>
              <w:t xml:space="preserve"> per processi produttivi m</w:t>
            </w:r>
            <w:r w:rsidR="00461196">
              <w:rPr>
                <w:sz w:val="12"/>
                <w:szCs w:val="12"/>
              </w:rPr>
              <w:t>3</w:t>
            </w:r>
            <w:r w:rsidR="00461196">
              <w:rPr>
                <w:sz w:val="18"/>
                <w:szCs w:val="18"/>
              </w:rPr>
              <w:t xml:space="preserve">/ora ...................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per lavaggi m</w:t>
            </w:r>
            <w:r w:rsidR="00461196">
              <w:rPr>
                <w:sz w:val="12"/>
                <w:szCs w:val="12"/>
              </w:rPr>
              <w:t>3</w:t>
            </w:r>
            <w:r w:rsidR="00461196">
              <w:rPr>
                <w:sz w:val="18"/>
                <w:szCs w:val="18"/>
              </w:rPr>
              <w:t xml:space="preserve">/ora ...................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   □</w:t>
            </w:r>
            <w:r w:rsidR="00461196">
              <w:rPr>
                <w:sz w:val="18"/>
                <w:szCs w:val="18"/>
              </w:rPr>
              <w:t xml:space="preserve"> altro </w:t>
            </w:r>
            <w:proofErr w:type="spellStart"/>
            <w:r w:rsidR="00461196">
              <w:rPr>
                <w:sz w:val="18"/>
                <w:szCs w:val="18"/>
              </w:rPr>
              <w:t>……………………</w:t>
            </w:r>
            <w:proofErr w:type="spellEnd"/>
            <w:r w:rsidR="00461196">
              <w:rPr>
                <w:sz w:val="18"/>
                <w:szCs w:val="18"/>
              </w:rPr>
              <w:t xml:space="preserve"> m</w:t>
            </w:r>
            <w:r w:rsidR="00461196">
              <w:rPr>
                <w:sz w:val="12"/>
                <w:szCs w:val="12"/>
              </w:rPr>
              <w:t>3</w:t>
            </w:r>
            <w:r w:rsidR="00461196">
              <w:rPr>
                <w:sz w:val="18"/>
                <w:szCs w:val="18"/>
              </w:rPr>
              <w:t xml:space="preserve">/ora ...................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per servizi igienici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   □</w:t>
            </w:r>
            <w:r w:rsidR="00461196">
              <w:rPr>
                <w:sz w:val="18"/>
                <w:szCs w:val="18"/>
              </w:rPr>
              <w:t xml:space="preserve"> per raffreddamento m</w:t>
            </w:r>
            <w:r w:rsidR="00461196">
              <w:rPr>
                <w:sz w:val="12"/>
                <w:szCs w:val="12"/>
              </w:rPr>
              <w:t>3</w:t>
            </w:r>
            <w:r w:rsidR="00461196">
              <w:rPr>
                <w:sz w:val="18"/>
                <w:szCs w:val="18"/>
              </w:rPr>
              <w:t xml:space="preserve">/ora ................... </w:t>
            </w:r>
          </w:p>
          <w:p w:rsidR="00461196" w:rsidRDefault="00E8784F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   □</w:t>
            </w:r>
            <w:r w:rsidR="00461196">
              <w:rPr>
                <w:sz w:val="18"/>
                <w:szCs w:val="18"/>
              </w:rPr>
              <w:t xml:space="preserve"> torri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raffreddamento di processo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 w:rsidR="00461196">
              <w:rPr>
                <w:sz w:val="18"/>
                <w:szCs w:val="18"/>
              </w:rPr>
              <w:t xml:space="preserve"> </w:t>
            </w:r>
            <w:proofErr w:type="gramStart"/>
            <w:r w:rsidR="00461196">
              <w:rPr>
                <w:sz w:val="18"/>
                <w:szCs w:val="18"/>
              </w:rPr>
              <w:t>raffreddamento</w:t>
            </w:r>
            <w:proofErr w:type="gramEnd"/>
            <w:r w:rsidR="00461196">
              <w:rPr>
                <w:sz w:val="18"/>
                <w:szCs w:val="18"/>
              </w:rPr>
              <w:t xml:space="preserve"> macchinari </w:t>
            </w:r>
          </w:p>
          <w:p w:rsidR="00461196" w:rsidRDefault="00E8784F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461196">
              <w:rPr>
                <w:sz w:val="18"/>
                <w:szCs w:val="18"/>
              </w:rPr>
              <w:t>(</w:t>
            </w:r>
            <w:proofErr w:type="spellStart"/>
            <w:r w:rsidR="00461196">
              <w:rPr>
                <w:sz w:val="18"/>
                <w:szCs w:val="18"/>
              </w:rPr>
              <w:t>………</w:t>
            </w:r>
            <w:proofErr w:type="spellEnd"/>
            <w:r w:rsidR="00461196">
              <w:rPr>
                <w:sz w:val="18"/>
                <w:szCs w:val="18"/>
              </w:rPr>
              <w:t xml:space="preserve">. % </w:t>
            </w:r>
            <w:r w:rsidR="00461196">
              <w:rPr>
                <w:sz w:val="16"/>
                <w:szCs w:val="16"/>
              </w:rPr>
              <w:t>di evaporazione)</w:t>
            </w:r>
            <w:proofErr w:type="gramStart"/>
            <w:r w:rsidR="004611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E8784F" w:rsidRDefault="00E8784F">
            <w:pPr>
              <w:pStyle w:val="Default"/>
              <w:rPr>
                <w:sz w:val="16"/>
                <w:szCs w:val="16"/>
              </w:rPr>
            </w:pPr>
          </w:p>
          <w:p w:rsidR="00E8784F" w:rsidRDefault="00E8784F">
            <w:pPr>
              <w:pStyle w:val="Default"/>
              <w:rPr>
                <w:sz w:val="16"/>
                <w:szCs w:val="16"/>
              </w:rPr>
            </w:pPr>
          </w:p>
          <w:p w:rsidR="00E8784F" w:rsidRDefault="00E8784F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"/>
              <w:gridCol w:w="8279"/>
            </w:tblGrid>
            <w:tr w:rsidR="00E8784F" w:rsidTr="00FB6EC4">
              <w:tblPrEx>
                <w:tblCellMar>
                  <w:top w:w="0" w:type="dxa"/>
                  <w:bottom w:w="0" w:type="dxa"/>
                </w:tblCellMar>
              </w:tblPrEx>
              <w:trPr>
                <w:trHeight w:val="76"/>
              </w:trPr>
              <w:tc>
                <w:tcPr>
                  <w:tcW w:w="851" w:type="dxa"/>
                </w:tcPr>
                <w:p w:rsidR="00E8784F" w:rsidRDefault="00E8784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8279" w:type="dxa"/>
                </w:tcPr>
                <w:p w:rsidR="00E8784F" w:rsidRDefault="00E8784F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Caratteristiche dello scarico</w:t>
                  </w:r>
                </w:p>
                <w:p w:rsidR="00E8784F" w:rsidRDefault="00E8784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8784F" w:rsidTr="00FB6EC4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851" w:type="dxa"/>
                </w:tcPr>
                <w:p w:rsidR="00E8784F" w:rsidRDefault="00E8784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4.1 </w:t>
                  </w:r>
                </w:p>
              </w:tc>
              <w:tc>
                <w:tcPr>
                  <w:tcW w:w="8279" w:type="dxa"/>
                </w:tcPr>
                <w:p w:rsidR="00E8784F" w:rsidRDefault="00E8784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Estremi catastali dello scarico: Identificazione scarico n. </w:t>
                  </w:r>
                  <w:proofErr w:type="spellStart"/>
                  <w:r>
                    <w:rPr>
                      <w:sz w:val="18"/>
                      <w:szCs w:val="18"/>
                    </w:rPr>
                    <w:t>………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  <w:p w:rsidR="00E8784F" w:rsidRDefault="00E8784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Comune censuario </w:t>
                  </w:r>
                  <w:proofErr w:type="spellStart"/>
                  <w:r>
                    <w:rPr>
                      <w:sz w:val="18"/>
                      <w:szCs w:val="18"/>
                    </w:rPr>
                    <w:t>………………………………………………foglio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/ i </w:t>
                  </w:r>
                  <w:proofErr w:type="spellStart"/>
                  <w:r>
                    <w:rPr>
                      <w:sz w:val="18"/>
                      <w:szCs w:val="18"/>
                    </w:rPr>
                    <w:t>………………………………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E8784F" w:rsidRDefault="00E8784F" w:rsidP="00E8784F">
                  <w:pPr>
                    <w:pStyle w:val="Default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mappale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/ i </w:t>
                  </w:r>
                  <w:proofErr w:type="spellStart"/>
                  <w:r>
                    <w:rPr>
                      <w:sz w:val="18"/>
                      <w:szCs w:val="18"/>
                    </w:rPr>
                    <w:t>………………………………………….………………………………………………………</w:t>
                  </w:r>
                  <w:proofErr w:type="spellEnd"/>
                  <w:r>
                    <w:rPr>
                      <w:sz w:val="18"/>
                      <w:szCs w:val="18"/>
                    </w:rPr>
                    <w:t>..</w:t>
                  </w:r>
                </w:p>
                <w:p w:rsidR="00E8784F" w:rsidRDefault="00E8784F" w:rsidP="00E8784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8784F" w:rsidTr="00FB6EC4">
              <w:tblPrEx>
                <w:tblCellMar>
                  <w:top w:w="0" w:type="dxa"/>
                  <w:bottom w:w="0" w:type="dxa"/>
                </w:tblCellMar>
              </w:tblPrEx>
              <w:trPr>
                <w:trHeight w:val="731"/>
              </w:trPr>
              <w:tc>
                <w:tcPr>
                  <w:tcW w:w="851" w:type="dxa"/>
                </w:tcPr>
                <w:p w:rsidR="00E8784F" w:rsidRDefault="00E8784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4.2 </w:t>
                  </w:r>
                </w:p>
              </w:tc>
              <w:tc>
                <w:tcPr>
                  <w:tcW w:w="8279" w:type="dxa"/>
                </w:tcPr>
                <w:p w:rsidR="00E8784F" w:rsidRDefault="00E8784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Recapito dello scarico: </w:t>
                  </w:r>
                </w:p>
                <w:p w:rsidR="00E8784F" w:rsidRDefault="00E8784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Cambria Math" w:hAnsi="Cambria Math" w:cs="Cambria Math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in corpo idrico superficiale </w:t>
                  </w:r>
                  <w:proofErr w:type="spellStart"/>
                  <w:r>
                    <w:rPr>
                      <w:sz w:val="18"/>
                      <w:szCs w:val="18"/>
                    </w:rPr>
                    <w:t>…………………………………………………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………………………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E8784F" w:rsidRDefault="00E8784F" w:rsidP="007163A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Cambria Math" w:hAnsi="Cambria Math" w:cs="Cambria Math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sul suolo / nel </w:t>
                  </w:r>
                  <w:proofErr w:type="gramStart"/>
                  <w:r>
                    <w:rPr>
                      <w:sz w:val="18"/>
                      <w:szCs w:val="18"/>
                    </w:rPr>
                    <w:t>suolo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7163A1" w:rsidRDefault="007163A1" w:rsidP="007163A1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8784F" w:rsidRDefault="00E8784F">
            <w:pPr>
              <w:pStyle w:val="Default"/>
              <w:rPr>
                <w:sz w:val="16"/>
                <w:szCs w:val="16"/>
              </w:rPr>
            </w:pPr>
          </w:p>
        </w:tc>
      </w:tr>
      <w:tr w:rsidR="007163A1" w:rsidTr="00FB6EC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5924" w:type="dxa"/>
          <w:trHeight w:val="442"/>
        </w:trPr>
        <w:tc>
          <w:tcPr>
            <w:tcW w:w="851" w:type="dxa"/>
          </w:tcPr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</w:t>
            </w:r>
          </w:p>
        </w:tc>
        <w:tc>
          <w:tcPr>
            <w:tcW w:w="7655" w:type="dxa"/>
            <w:gridSpan w:val="8"/>
          </w:tcPr>
          <w:p w:rsidR="007163A1" w:rsidRDefault="007163A1" w:rsidP="00FB6EC4">
            <w:pPr>
              <w:pStyle w:val="Default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Caratteristiche qualitative dello scarico </w:t>
            </w:r>
          </w:p>
          <w:p w:rsidR="007163A1" w:rsidRDefault="007163A1" w:rsidP="00FB6EC4">
            <w:pPr>
              <w:pStyle w:val="Default"/>
              <w:ind w:left="33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Rispetto delle disposizioni o dei valori-limite di emissione in corpo idrico superficiale, </w:t>
            </w:r>
          </w:p>
          <w:p w:rsidR="007163A1" w:rsidRDefault="007163A1" w:rsidP="00FB6EC4">
            <w:pPr>
              <w:pStyle w:val="Default"/>
              <w:ind w:left="33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Rispetto delle disposizioni o dei valori-limite di emissione sul suolo / nel suolo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163A1" w:rsidRDefault="007163A1" w:rsidP="00FB6EC4">
            <w:pPr>
              <w:pStyle w:val="Default"/>
              <w:ind w:left="33"/>
              <w:rPr>
                <w:sz w:val="18"/>
                <w:szCs w:val="18"/>
              </w:rPr>
            </w:pPr>
          </w:p>
        </w:tc>
      </w:tr>
      <w:tr w:rsidR="007163A1" w:rsidTr="00FB6EC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5924" w:type="dxa"/>
          <w:trHeight w:val="446"/>
        </w:trPr>
        <w:tc>
          <w:tcPr>
            <w:tcW w:w="851" w:type="dxa"/>
          </w:tcPr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</w:t>
            </w:r>
          </w:p>
        </w:tc>
        <w:tc>
          <w:tcPr>
            <w:tcW w:w="7655" w:type="dxa"/>
            <w:gridSpan w:val="8"/>
          </w:tcPr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Variabilità dello scarico: 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</w:t>
            </w:r>
            <w:proofErr w:type="gramEnd"/>
            <w:r>
              <w:rPr>
                <w:sz w:val="18"/>
                <w:szCs w:val="18"/>
              </w:rPr>
              <w:t xml:space="preserve"> scarico è mediamente nel tempo: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continuo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saltuario </w:t>
            </w:r>
          </w:p>
          <w:p w:rsidR="00FB6EC4" w:rsidRDefault="007163A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</w:t>
            </w:r>
            <w:proofErr w:type="gramEnd"/>
            <w:r>
              <w:rPr>
                <w:sz w:val="18"/>
                <w:szCs w:val="18"/>
              </w:rPr>
              <w:t xml:space="preserve"> scarico è mediamente nelle portate: </w:t>
            </w:r>
            <w:r>
              <w:rPr>
                <w:rFonts w:ascii="Cambria Math" w:hAnsi="Cambria Math" w:cs="Cambria Math"/>
                <w:sz w:val="18"/>
                <w:szCs w:val="18"/>
              </w:rPr>
              <w:t>∀</w:t>
            </w:r>
            <w:r>
              <w:rPr>
                <w:sz w:val="18"/>
                <w:szCs w:val="18"/>
              </w:rPr>
              <w:t xml:space="preserve"> costante </w:t>
            </w:r>
            <w:r>
              <w:rPr>
                <w:rFonts w:ascii="Cambria Math" w:hAnsi="Cambria Math" w:cs="Cambria Math"/>
                <w:sz w:val="18"/>
                <w:szCs w:val="18"/>
              </w:rPr>
              <w:t>∀</w:t>
            </w:r>
            <w:r>
              <w:rPr>
                <w:sz w:val="18"/>
                <w:szCs w:val="18"/>
              </w:rPr>
              <w:t xml:space="preserve"> variabile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163A1" w:rsidTr="00FB6EC4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5924" w:type="dxa"/>
          <w:trHeight w:val="1107"/>
        </w:trPr>
        <w:tc>
          <w:tcPr>
            <w:tcW w:w="851" w:type="dxa"/>
          </w:tcPr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 </w:t>
            </w:r>
          </w:p>
        </w:tc>
        <w:tc>
          <w:tcPr>
            <w:tcW w:w="7655" w:type="dxa"/>
            <w:gridSpan w:val="8"/>
          </w:tcPr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Provenienza e quantità di acqua scaricata: 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da processi m</w:t>
            </w:r>
            <w:r>
              <w:rPr>
                <w:sz w:val="12"/>
                <w:szCs w:val="12"/>
              </w:rPr>
              <w:t>3</w:t>
            </w:r>
            <w:r>
              <w:rPr>
                <w:sz w:val="18"/>
                <w:szCs w:val="18"/>
              </w:rPr>
              <w:t xml:space="preserve">/anno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........... portata l/min. </w:t>
            </w:r>
            <w:proofErr w:type="spellStart"/>
            <w:r>
              <w:rPr>
                <w:sz w:val="18"/>
                <w:szCs w:val="18"/>
              </w:rPr>
              <w:t>…………………………………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da raffreddamento m</w:t>
            </w:r>
            <w:r>
              <w:rPr>
                <w:sz w:val="12"/>
                <w:szCs w:val="12"/>
              </w:rPr>
              <w:t>3</w:t>
            </w:r>
            <w:r>
              <w:rPr>
                <w:sz w:val="18"/>
                <w:szCs w:val="18"/>
              </w:rPr>
              <w:t xml:space="preserve">/anno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 portata l/min.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temp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sz w:val="18"/>
                <w:szCs w:val="18"/>
              </w:rPr>
              <w:t xml:space="preserve"> ° C 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da lavaggio m</w:t>
            </w:r>
            <w:r>
              <w:rPr>
                <w:sz w:val="12"/>
                <w:szCs w:val="12"/>
              </w:rPr>
              <w:t>3</w:t>
            </w:r>
            <w:r>
              <w:rPr>
                <w:sz w:val="18"/>
                <w:szCs w:val="18"/>
              </w:rPr>
              <w:t xml:space="preserve">/anno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........... portata l/min. </w:t>
            </w:r>
            <w:proofErr w:type="spellStart"/>
            <w:r>
              <w:rPr>
                <w:sz w:val="18"/>
                <w:szCs w:val="18"/>
              </w:rPr>
              <w:t>…………………………………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da servizi igienici m</w:t>
            </w:r>
            <w:r>
              <w:rPr>
                <w:sz w:val="12"/>
                <w:szCs w:val="12"/>
              </w:rPr>
              <w:t>3</w:t>
            </w:r>
            <w:r>
              <w:rPr>
                <w:sz w:val="18"/>
                <w:szCs w:val="18"/>
              </w:rPr>
              <w:t xml:space="preserve">/anno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da mense, cucine ecc. m</w:t>
            </w:r>
            <w:r>
              <w:rPr>
                <w:sz w:val="12"/>
                <w:szCs w:val="12"/>
              </w:rPr>
              <w:t>3</w:t>
            </w:r>
            <w:r>
              <w:rPr>
                <w:sz w:val="18"/>
                <w:szCs w:val="18"/>
              </w:rPr>
              <w:t xml:space="preserve">/anno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spellStart"/>
            <w:proofErr w:type="gramEnd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sz w:val="18"/>
                <w:szCs w:val="18"/>
              </w:rPr>
              <w:t xml:space="preserve">.. </w:t>
            </w:r>
          </w:p>
          <w:p w:rsidR="007163A1" w:rsidRDefault="007163A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da altro 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2"/>
                <w:szCs w:val="12"/>
              </w:rPr>
              <w:t>3</w:t>
            </w:r>
            <w:r>
              <w:rPr>
                <w:sz w:val="18"/>
                <w:szCs w:val="18"/>
              </w:rPr>
              <w:t xml:space="preserve">/anno </w:t>
            </w:r>
            <w:proofErr w:type="spellStart"/>
            <w:r>
              <w:rPr>
                <w:sz w:val="18"/>
                <w:szCs w:val="18"/>
              </w:rPr>
              <w:t>…………………</w:t>
            </w:r>
            <w:proofErr w:type="spellEnd"/>
            <w:r>
              <w:rPr>
                <w:sz w:val="18"/>
                <w:szCs w:val="18"/>
              </w:rPr>
              <w:t xml:space="preserve"> portata l/min. </w:t>
            </w:r>
            <w:proofErr w:type="spellStart"/>
            <w:r>
              <w:rPr>
                <w:sz w:val="18"/>
                <w:szCs w:val="18"/>
              </w:rPr>
              <w:t>…………………………………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r w:rsidR="00FB6EC4">
              <w:rPr>
                <w:sz w:val="18"/>
                <w:szCs w:val="18"/>
              </w:rPr>
              <w:t>...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B6EC4" w:rsidRDefault="00FB6EC4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7796"/>
      </w:tblGrid>
      <w:tr w:rsidR="00FB6EC4" w:rsidTr="00FB6EC4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59" w:type="dxa"/>
          </w:tcPr>
          <w:p w:rsidR="00FB6EC4" w:rsidRDefault="00FB6E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7796" w:type="dxa"/>
          </w:tcPr>
          <w:p w:rsidR="00FB6EC4" w:rsidRDefault="00FB6E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Trattamento depurativo prima dello scarico</w:t>
            </w:r>
          </w:p>
          <w:p w:rsidR="00FB6EC4" w:rsidRDefault="00FB6E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59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</w:p>
        </w:tc>
        <w:tc>
          <w:tcPr>
            <w:tcW w:w="7796" w:type="dxa"/>
          </w:tcPr>
          <w:p w:rsidR="00FB6EC4" w:rsidRDefault="00FB6EC4" w:rsidP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di </w:t>
            </w:r>
            <w:proofErr w:type="gramStart"/>
            <w:r>
              <w:rPr>
                <w:sz w:val="18"/>
                <w:szCs w:val="18"/>
              </w:rPr>
              <w:t>pretrattamento</w:t>
            </w:r>
            <w:proofErr w:type="gramEnd"/>
            <w:r>
              <w:rPr>
                <w:sz w:val="18"/>
                <w:szCs w:val="18"/>
              </w:rPr>
              <w:t>: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...... </w:t>
            </w:r>
          </w:p>
          <w:p w:rsidR="00FB6EC4" w:rsidRDefault="00FB6EC4" w:rsidP="00FB6EC4">
            <w:pPr>
              <w:pStyle w:val="Default"/>
              <w:rPr>
                <w:sz w:val="18"/>
                <w:szCs w:val="18"/>
              </w:rPr>
            </w:pP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959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 </w:t>
            </w:r>
          </w:p>
        </w:tc>
        <w:tc>
          <w:tcPr>
            <w:tcW w:w="7796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di trattamento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nessuno </w:t>
            </w:r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Impianto primario: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fossa settica (tipo </w:t>
            </w:r>
            <w:proofErr w:type="spellStart"/>
            <w:r>
              <w:rPr>
                <w:sz w:val="18"/>
                <w:szCs w:val="18"/>
              </w:rPr>
              <w:t>Imhoff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Impianto secondario: tipo 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... </w:t>
            </w:r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Impianto trattenimento oli / grassi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altro 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......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59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 </w:t>
            </w:r>
          </w:p>
        </w:tc>
        <w:tc>
          <w:tcPr>
            <w:tcW w:w="7796" w:type="dxa"/>
          </w:tcPr>
          <w:p w:rsidR="00FB6EC4" w:rsidRDefault="00FB6EC4" w:rsidP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Misuratore di flusso dello scarico: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nessuno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magnetico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ultrasuoni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altro…………………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B6EC4" w:rsidRDefault="00FB6EC4" w:rsidP="00FB6EC4">
            <w:pPr>
              <w:pStyle w:val="Default"/>
              <w:rPr>
                <w:sz w:val="18"/>
                <w:szCs w:val="18"/>
              </w:rPr>
            </w:pP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59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5.4 </w:t>
            </w:r>
          </w:p>
        </w:tc>
        <w:tc>
          <w:tcPr>
            <w:tcW w:w="7796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Presenza di dispositivi particolari quali: </w:t>
            </w:r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pompa di sollevamento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sifone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sistemi troppo pieno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altro </w:t>
            </w:r>
            <w:proofErr w:type="spellStart"/>
            <w:r>
              <w:rPr>
                <w:sz w:val="18"/>
                <w:szCs w:val="18"/>
              </w:rPr>
              <w:t>……………….……………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9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 </w:t>
            </w:r>
          </w:p>
        </w:tc>
        <w:tc>
          <w:tcPr>
            <w:tcW w:w="7796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Trattamento fanghi: </w:t>
            </w:r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nessuno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letti di essiccamento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trattamento meccanico </w:t>
            </w: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altro </w:t>
            </w:r>
            <w:proofErr w:type="spellStart"/>
            <w:r>
              <w:rPr>
                <w:sz w:val="18"/>
                <w:szCs w:val="18"/>
              </w:rPr>
              <w:t>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B6EC4" w:rsidRDefault="00FB6EC4"/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"/>
        <w:gridCol w:w="1101"/>
        <w:gridCol w:w="3827"/>
        <w:gridCol w:w="955"/>
        <w:gridCol w:w="3680"/>
        <w:gridCol w:w="147"/>
      </w:tblGrid>
      <w:tr w:rsidR="00FB6EC4" w:rsidTr="00FB6EC4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3827" w:type="dxa"/>
          <w:trHeight w:val="153"/>
        </w:trPr>
        <w:tc>
          <w:tcPr>
            <w:tcW w:w="1101" w:type="dxa"/>
          </w:tcPr>
          <w:p w:rsidR="00FB6EC4" w:rsidRDefault="00FB6E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4782" w:type="dxa"/>
            <w:gridSpan w:val="2"/>
          </w:tcPr>
          <w:p w:rsidR="00FB6EC4" w:rsidRDefault="00FB6E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Acque meteoriche </w:t>
            </w:r>
          </w:p>
          <w:p w:rsidR="00FB6EC4" w:rsidRDefault="00FB6EC4">
            <w:pPr>
              <w:pStyle w:val="Default"/>
              <w:rPr>
                <w:sz w:val="22"/>
                <w:szCs w:val="22"/>
              </w:rPr>
            </w:pP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3827" w:type="dxa"/>
          <w:trHeight w:val="125"/>
        </w:trPr>
        <w:tc>
          <w:tcPr>
            <w:tcW w:w="1101" w:type="dxa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</w:t>
            </w:r>
          </w:p>
        </w:tc>
        <w:tc>
          <w:tcPr>
            <w:tcW w:w="4782" w:type="dxa"/>
            <w:gridSpan w:val="2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assieme alle acque reflue in rete fognaria mista </w:t>
            </w:r>
          </w:p>
          <w:p w:rsidR="00FB6EC4" w:rsidRDefault="00FB6EC4">
            <w:pPr>
              <w:pStyle w:val="Default"/>
              <w:rPr>
                <w:sz w:val="18"/>
                <w:szCs w:val="18"/>
              </w:rPr>
            </w:pP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3827" w:type="dxa"/>
          <w:trHeight w:val="119"/>
        </w:trPr>
        <w:tc>
          <w:tcPr>
            <w:tcW w:w="5883" w:type="dxa"/>
            <w:gridSpan w:val="3"/>
          </w:tcPr>
          <w:p w:rsidR="00FB6EC4" w:rsidRDefault="00FB6EC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Separate dalle acque reflue: </w:t>
            </w:r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62" w:type="dxa"/>
            <w:gridSpan w:val="3"/>
          </w:tcPr>
          <w:p w:rsidR="00FB6EC4" w:rsidRDefault="00FB6EC4" w:rsidP="00FB6EC4">
            <w:pPr>
              <w:pStyle w:val="Default"/>
              <w:ind w:left="1168"/>
              <w:rPr>
                <w:color w:val="auto"/>
              </w:rPr>
            </w:pPr>
          </w:p>
          <w:p w:rsidR="00FB6EC4" w:rsidRDefault="00FB6EC4" w:rsidP="00FB6EC4">
            <w:pPr>
              <w:pStyle w:val="Default"/>
              <w:ind w:left="1168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 rete fognaria mista </w:t>
            </w:r>
          </w:p>
          <w:p w:rsidR="00FB6EC4" w:rsidRDefault="00FB6EC4" w:rsidP="00FB6EC4">
            <w:pPr>
              <w:pStyle w:val="Default"/>
              <w:ind w:left="1168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 rete fognaria separata </w:t>
            </w:r>
          </w:p>
          <w:p w:rsidR="00FB6EC4" w:rsidRDefault="00FB6EC4" w:rsidP="00FB6EC4">
            <w:pPr>
              <w:pStyle w:val="Default"/>
              <w:ind w:left="1168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 vasca di accumulo per irrigazione </w:t>
            </w:r>
          </w:p>
          <w:p w:rsidR="00FB6EC4" w:rsidRDefault="00FB6EC4" w:rsidP="00FB6EC4">
            <w:pPr>
              <w:pStyle w:val="Default"/>
              <w:ind w:left="317" w:right="-533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       □</w:t>
            </w:r>
            <w:r>
              <w:rPr>
                <w:sz w:val="18"/>
                <w:szCs w:val="18"/>
              </w:rPr>
              <w:t xml:space="preserve"> trattamento acque di prima pioggia tipo:..........</w:t>
            </w:r>
            <w:r>
              <w:rPr>
                <w:rFonts w:ascii="Cambria Math" w:hAnsi="Cambria Math" w:cs="Cambria Math"/>
                <w:sz w:val="18"/>
                <w:szCs w:val="18"/>
              </w:rPr>
              <w:t xml:space="preserve">               </w:t>
            </w:r>
          </w:p>
        </w:tc>
        <w:tc>
          <w:tcPr>
            <w:tcW w:w="4782" w:type="dxa"/>
            <w:gridSpan w:val="3"/>
          </w:tcPr>
          <w:p w:rsidR="00FB6EC4" w:rsidRDefault="00FB6EC4" w:rsidP="00FB6EC4">
            <w:pPr>
              <w:pStyle w:val="Default"/>
              <w:ind w:left="1168"/>
              <w:rPr>
                <w:color w:val="auto"/>
              </w:rPr>
            </w:pPr>
          </w:p>
          <w:p w:rsidR="00FB6EC4" w:rsidRDefault="00FB6EC4" w:rsidP="00FB6EC4">
            <w:pPr>
              <w:pStyle w:val="Default"/>
              <w:ind w:left="317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 corso d'acqua superficiale </w:t>
            </w:r>
          </w:p>
          <w:p w:rsidR="00FB6EC4" w:rsidRDefault="00FB6EC4" w:rsidP="00FB6EC4">
            <w:pPr>
              <w:pStyle w:val="Default"/>
              <w:ind w:left="317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dispersione nel suolo con pozzo assorbente </w:t>
            </w:r>
          </w:p>
          <w:p w:rsidR="00FB6EC4" w:rsidRDefault="00FB6EC4" w:rsidP="00FB6EC4">
            <w:pPr>
              <w:pStyle w:val="Default"/>
              <w:ind w:left="317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dispersione nel suolo con sub-irrigazione</w:t>
            </w:r>
          </w:p>
          <w:p w:rsidR="00FB6EC4" w:rsidRDefault="00FB6EC4" w:rsidP="002A2F34">
            <w:pPr>
              <w:pStyle w:val="Default"/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………………………………………………………….…</w:t>
            </w:r>
            <w:proofErr w:type="spellEnd"/>
          </w:p>
        </w:tc>
      </w:tr>
      <w:tr w:rsidR="00FB6EC4" w:rsidTr="00FB6EC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7" w:type="dxa"/>
          <w:trHeight w:val="119"/>
        </w:trPr>
        <w:tc>
          <w:tcPr>
            <w:tcW w:w="9563" w:type="dxa"/>
            <w:gridSpan w:val="4"/>
          </w:tcPr>
          <w:p w:rsidR="00FB6EC4" w:rsidRDefault="00FB6EC4">
            <w:pPr>
              <w:pStyle w:val="Default"/>
              <w:rPr>
                <w:color w:val="auto"/>
              </w:rPr>
            </w:pPr>
          </w:p>
          <w:p w:rsidR="00FB6EC4" w:rsidRDefault="00FB6EC4" w:rsidP="00FB6EC4">
            <w:pPr>
              <w:pStyle w:val="Default"/>
              <w:ind w:left="1134"/>
              <w:rPr>
                <w:sz w:val="18"/>
                <w:szCs w:val="18"/>
              </w:rPr>
            </w:pPr>
          </w:p>
        </w:tc>
      </w:tr>
      <w:tr w:rsidR="002A2F34" w:rsidTr="002A2F3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7" w:type="dxa"/>
          <w:trHeight w:val="119"/>
        </w:trPr>
        <w:tc>
          <w:tcPr>
            <w:tcW w:w="9563" w:type="dxa"/>
            <w:gridSpan w:val="4"/>
            <w:tcBorders>
              <w:left w:val="nil"/>
              <w:right w:val="nil"/>
            </w:tcBorders>
          </w:tcPr>
          <w:p w:rsidR="002A2F34" w:rsidRPr="002A2F34" w:rsidRDefault="002A2F3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A2F34">
              <w:rPr>
                <w:b/>
                <w:color w:val="auto"/>
                <w:sz w:val="22"/>
                <w:szCs w:val="22"/>
              </w:rPr>
              <w:t>7.</w:t>
            </w:r>
            <w:proofErr w:type="gramStart"/>
            <w:r w:rsidRPr="002A2F34">
              <w:rPr>
                <w:b/>
                <w:color w:val="auto"/>
                <w:sz w:val="22"/>
                <w:szCs w:val="22"/>
              </w:rPr>
              <w:t xml:space="preserve">              </w:t>
            </w:r>
            <w:proofErr w:type="gramEnd"/>
            <w:r w:rsidRPr="002A2F34">
              <w:rPr>
                <w:b/>
                <w:color w:val="auto"/>
                <w:sz w:val="22"/>
                <w:szCs w:val="22"/>
              </w:rPr>
              <w:t xml:space="preserve">Allegati da trasmettere </w:t>
            </w:r>
          </w:p>
          <w:p w:rsidR="002A2F34" w:rsidRPr="002A2F34" w:rsidRDefault="002A2F34">
            <w:pPr>
              <w:pStyle w:val="Default"/>
              <w:rPr>
                <w:color w:val="auto"/>
              </w:rPr>
            </w:pPr>
            <w:r w:rsidRPr="002A2F34">
              <w:rPr>
                <w:color w:val="auto"/>
              </w:rPr>
              <w:t xml:space="preserve">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□ MARCA DA BOLLO per l'atto </w:t>
            </w:r>
            <w:proofErr w:type="spellStart"/>
            <w:r w:rsidRPr="002A2F34">
              <w:rPr>
                <w:color w:val="auto"/>
                <w:sz w:val="18"/>
                <w:szCs w:val="18"/>
              </w:rPr>
              <w:t>autorizzativo</w:t>
            </w:r>
            <w:proofErr w:type="spellEnd"/>
            <w:r w:rsidRPr="002A2F34">
              <w:rPr>
                <w:color w:val="auto"/>
                <w:sz w:val="18"/>
                <w:szCs w:val="18"/>
              </w:rPr>
              <w:t xml:space="preserve">.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□ COROGRAFIA </w:t>
            </w:r>
            <w:proofErr w:type="gramStart"/>
            <w:r w:rsidRPr="002A2F34">
              <w:rPr>
                <w:color w:val="auto"/>
                <w:sz w:val="18"/>
                <w:szCs w:val="18"/>
              </w:rPr>
              <w:t>1</w:t>
            </w:r>
            <w:proofErr w:type="gramEnd"/>
            <w:r w:rsidRPr="002A2F34">
              <w:rPr>
                <w:color w:val="auto"/>
                <w:sz w:val="18"/>
                <w:szCs w:val="18"/>
              </w:rPr>
              <w:t xml:space="preserve">:5000 o 1:10000 con evidenziazione dell'insediamento;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□ ESTRATTO di mappa catastale in carta semplice;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□ PLANIMETRIA in scala </w:t>
            </w:r>
            <w:proofErr w:type="gramStart"/>
            <w:r w:rsidRPr="002A2F34">
              <w:rPr>
                <w:color w:val="auto"/>
                <w:sz w:val="18"/>
                <w:szCs w:val="18"/>
              </w:rPr>
              <w:t>1</w:t>
            </w:r>
            <w:proofErr w:type="gramEnd"/>
            <w:r w:rsidRPr="002A2F34">
              <w:rPr>
                <w:color w:val="auto"/>
                <w:sz w:val="18"/>
                <w:szCs w:val="18"/>
              </w:rPr>
              <w:t xml:space="preserve">:100 o in idonea scala dalla quale risultino chiaramente le reti fognarie distinte per tipologia, i manufatti e gli impianti, il punto di emissione e la posizione del pozzetto di controllo;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□ VISURA ordinaria rilasciata dalla C.C.I.A.A. contenente codice attività economica </w:t>
            </w:r>
            <w:proofErr w:type="gramStart"/>
            <w:r w:rsidRPr="002A2F34">
              <w:rPr>
                <w:color w:val="auto"/>
                <w:sz w:val="18"/>
                <w:szCs w:val="18"/>
              </w:rPr>
              <w:t>ISTAT</w:t>
            </w:r>
            <w:proofErr w:type="gramEnd"/>
            <w:r w:rsidRPr="002A2F34">
              <w:rPr>
                <w:color w:val="auto"/>
                <w:sz w:val="18"/>
                <w:szCs w:val="18"/>
              </w:rPr>
              <w:t xml:space="preserve"> </w:t>
            </w:r>
          </w:p>
          <w:p w:rsid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□ RELAZIONE ILLUSTRATIVA CON: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proofErr w:type="spellStart"/>
            <w:r w:rsidRPr="002A2F34">
              <w:rPr>
                <w:rFonts w:ascii="Cambria Math" w:hAnsi="Cambria Math" w:cs="Cambria Math"/>
                <w:color w:val="auto"/>
                <w:sz w:val="18"/>
                <w:szCs w:val="18"/>
              </w:rPr>
              <w:t>∗</w:t>
            </w:r>
            <w:r w:rsidRPr="002A2F34">
              <w:rPr>
                <w:color w:val="auto"/>
                <w:sz w:val="18"/>
                <w:szCs w:val="18"/>
              </w:rPr>
              <w:t>descrizione</w:t>
            </w:r>
            <w:proofErr w:type="spellEnd"/>
            <w:r w:rsidRPr="002A2F34">
              <w:rPr>
                <w:color w:val="auto"/>
                <w:sz w:val="18"/>
                <w:szCs w:val="18"/>
              </w:rPr>
              <w:t xml:space="preserve"> dei processi che originano lo scarico;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proofErr w:type="spellStart"/>
            <w:r w:rsidRPr="002A2F34">
              <w:rPr>
                <w:rFonts w:ascii="Cambria Math" w:hAnsi="Cambria Math" w:cs="Cambria Math"/>
                <w:color w:val="auto"/>
                <w:sz w:val="18"/>
                <w:szCs w:val="18"/>
              </w:rPr>
              <w:t>∗</w:t>
            </w:r>
            <w:r w:rsidRPr="002A2F34">
              <w:rPr>
                <w:color w:val="auto"/>
                <w:sz w:val="18"/>
                <w:szCs w:val="18"/>
              </w:rPr>
              <w:t>descrizione</w:t>
            </w:r>
            <w:proofErr w:type="spellEnd"/>
            <w:r w:rsidRPr="002A2F34">
              <w:rPr>
                <w:color w:val="auto"/>
                <w:sz w:val="18"/>
                <w:szCs w:val="18"/>
              </w:rPr>
              <w:t xml:space="preserve"> dei mezzi tecnici impiegati nelle diverse attività che originano lo scarico;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proofErr w:type="spellStart"/>
            <w:r w:rsidRPr="002A2F34">
              <w:rPr>
                <w:rFonts w:ascii="Cambria Math" w:hAnsi="Cambria Math" w:cs="Cambria Math"/>
                <w:color w:val="auto"/>
                <w:sz w:val="18"/>
                <w:szCs w:val="18"/>
              </w:rPr>
              <w:t>∗</w:t>
            </w:r>
            <w:r w:rsidRPr="002A2F34">
              <w:rPr>
                <w:color w:val="auto"/>
                <w:sz w:val="18"/>
                <w:szCs w:val="18"/>
              </w:rPr>
              <w:t>descrizione</w:t>
            </w:r>
            <w:proofErr w:type="spellEnd"/>
            <w:r w:rsidRPr="002A2F34">
              <w:rPr>
                <w:color w:val="auto"/>
                <w:sz w:val="18"/>
                <w:szCs w:val="18"/>
              </w:rPr>
              <w:t xml:space="preserve"> dell'eventuale impianto di trattamento </w:t>
            </w:r>
            <w:proofErr w:type="gramStart"/>
            <w:r w:rsidRPr="002A2F34">
              <w:rPr>
                <w:color w:val="auto"/>
                <w:sz w:val="18"/>
                <w:szCs w:val="18"/>
              </w:rPr>
              <w:t>delle</w:t>
            </w:r>
            <w:proofErr w:type="gramEnd"/>
            <w:r w:rsidRPr="002A2F34">
              <w:rPr>
                <w:color w:val="auto"/>
                <w:sz w:val="18"/>
                <w:szCs w:val="18"/>
              </w:rPr>
              <w:t xml:space="preserve"> acque di scarico, con gli schemi funzionali; </w:t>
            </w:r>
          </w:p>
          <w:p w:rsid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□ DICHIARAZIONE relativa: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- al fatto che le acque reflue scaricate sono costituite esclusivamente da acque assimilate alle domestiche </w:t>
            </w:r>
            <w:proofErr w:type="gramStart"/>
            <w:r w:rsidRPr="002A2F34">
              <w:rPr>
                <w:color w:val="auto"/>
                <w:sz w:val="18"/>
                <w:szCs w:val="18"/>
              </w:rPr>
              <w:t>in quanto</w:t>
            </w:r>
            <w:proofErr w:type="gramEnd"/>
            <w:r w:rsidRPr="002A2F34">
              <w:rPr>
                <w:color w:val="auto"/>
                <w:sz w:val="18"/>
                <w:szCs w:val="18"/>
              </w:rPr>
              <w:t xml:space="preserve"> provenienti prevalentemente dal metabolismo umano e da attività di tipo domestico e che lo scarico ha la capacità di rispettare i valori-limite di emissione previsti dalla normativa vigente in materia di tutela delle acque dall'inquinamento;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  <w:sz w:val="18"/>
                <w:szCs w:val="18"/>
              </w:rPr>
            </w:pPr>
            <w:r w:rsidRPr="002A2F34">
              <w:rPr>
                <w:color w:val="auto"/>
                <w:sz w:val="18"/>
                <w:szCs w:val="18"/>
              </w:rPr>
              <w:t xml:space="preserve">- al fatto che non si </w:t>
            </w:r>
            <w:proofErr w:type="gramStart"/>
            <w:r w:rsidRPr="002A2F34">
              <w:rPr>
                <w:color w:val="auto"/>
                <w:sz w:val="18"/>
                <w:szCs w:val="18"/>
              </w:rPr>
              <w:t>effettua</w:t>
            </w:r>
            <w:proofErr w:type="gramEnd"/>
            <w:r w:rsidRPr="002A2F34">
              <w:rPr>
                <w:color w:val="auto"/>
                <w:sz w:val="18"/>
                <w:szCs w:val="18"/>
              </w:rPr>
              <w:t xml:space="preserve"> lo scarico delle sostanze elencate al punto 2.1 dell'allegato 5 al D. </w:t>
            </w:r>
            <w:proofErr w:type="spellStart"/>
            <w:r w:rsidRPr="002A2F34">
              <w:rPr>
                <w:color w:val="auto"/>
                <w:sz w:val="18"/>
                <w:szCs w:val="18"/>
              </w:rPr>
              <w:t>Lgs</w:t>
            </w:r>
            <w:proofErr w:type="spellEnd"/>
            <w:r w:rsidRPr="002A2F34">
              <w:rPr>
                <w:color w:val="auto"/>
                <w:sz w:val="18"/>
                <w:szCs w:val="18"/>
              </w:rPr>
              <w:t xml:space="preserve">. n. 258/00; </w:t>
            </w:r>
          </w:p>
          <w:p w:rsidR="002A2F34" w:rsidRDefault="002A2F34" w:rsidP="002A2F34">
            <w:pPr>
              <w:pStyle w:val="Default"/>
              <w:ind w:left="993"/>
              <w:rPr>
                <w:color w:val="auto"/>
              </w:rPr>
            </w:pPr>
            <w:r w:rsidRPr="002A2F34">
              <w:rPr>
                <w:color w:val="auto"/>
                <w:sz w:val="18"/>
                <w:szCs w:val="18"/>
              </w:rPr>
              <w:t>- al rispetto dei valori-limite di emissione;</w:t>
            </w:r>
            <w:r w:rsidRPr="002A2F34">
              <w:rPr>
                <w:color w:val="auto"/>
              </w:rPr>
              <w:t xml:space="preserve"> </w:t>
            </w:r>
          </w:p>
          <w:p w:rsidR="002A2F34" w:rsidRDefault="002A2F34" w:rsidP="002A2F34">
            <w:pPr>
              <w:pStyle w:val="Default"/>
              <w:ind w:left="993"/>
              <w:rPr>
                <w:color w:val="auto"/>
              </w:rPr>
            </w:pPr>
          </w:p>
          <w:p w:rsidR="002A2F34" w:rsidRDefault="002A2F34" w:rsidP="002A2F34">
            <w:pPr>
              <w:pStyle w:val="Default"/>
              <w:ind w:left="993"/>
              <w:rPr>
                <w:color w:val="auto"/>
              </w:rPr>
            </w:pPr>
          </w:p>
          <w:p w:rsidR="002A2F34" w:rsidRDefault="002A2F34" w:rsidP="002A2F34">
            <w:pPr>
              <w:pStyle w:val="Default"/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18"/>
                <w:szCs w:val="18"/>
              </w:rPr>
              <w:t>se le acque reflue assimilate alle acque reflue domestiche recapitano sul suolo o negli strati superficiali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del sottosuolo: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DESCRIZIONE </w:t>
            </w:r>
            <w:r>
              <w:rPr>
                <w:sz w:val="18"/>
                <w:szCs w:val="18"/>
              </w:rPr>
              <w:t xml:space="preserve">dell'impianto di trattamento </w:t>
            </w:r>
            <w:proofErr w:type="gramStart"/>
            <w:r>
              <w:rPr>
                <w:sz w:val="18"/>
                <w:szCs w:val="18"/>
              </w:rPr>
              <w:t>delle</w:t>
            </w:r>
            <w:proofErr w:type="gramEnd"/>
            <w:r>
              <w:rPr>
                <w:sz w:val="18"/>
                <w:szCs w:val="18"/>
              </w:rPr>
              <w:t xml:space="preserve"> acque di scarico, con gli schemi funzionali e la capacità di abbattimento;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VALUTAZIONE </w:t>
            </w:r>
            <w:r>
              <w:rPr>
                <w:sz w:val="18"/>
                <w:szCs w:val="18"/>
              </w:rPr>
              <w:t xml:space="preserve">sull'impossibilità tecnica o sull'eccessiva onerosità, a fronte dei benefici ambientali conseguibili, di recapitare gli scarichi nei corsi d'acqua superficiali, nelle reti fognarie o di riutilizzarli completamente;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RELAZIONE IDROGEOLOGICA </w:t>
            </w:r>
            <w:r>
              <w:rPr>
                <w:sz w:val="18"/>
                <w:szCs w:val="18"/>
              </w:rPr>
              <w:t>con profilo stratigrafico del terreno con l'indicazione della profondità di falda, della profondità dei manufatti ut</w:t>
            </w:r>
            <w:proofErr w:type="gramEnd"/>
            <w:r>
              <w:rPr>
                <w:sz w:val="18"/>
                <w:szCs w:val="18"/>
              </w:rPr>
              <w:t xml:space="preserve">ilizzati e delle caratteristiche dei terreni interessati.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</w:p>
          <w:p w:rsidR="002A2F34" w:rsidRDefault="002A2F34" w:rsidP="002A2F3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18"/>
                <w:szCs w:val="18"/>
              </w:rPr>
              <w:t xml:space="preserve">se le acque reflue assimilate alle </w:t>
            </w:r>
            <w:proofErr w:type="gramStart"/>
            <w:r>
              <w:rPr>
                <w:b/>
                <w:bCs/>
                <w:sz w:val="18"/>
                <w:szCs w:val="18"/>
              </w:rPr>
              <w:t>acque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reflue domestiche recapitano in un corpo idrico superficiale: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DESCRIZIONE </w:t>
            </w:r>
            <w:r>
              <w:rPr>
                <w:sz w:val="18"/>
                <w:szCs w:val="18"/>
              </w:rPr>
              <w:t xml:space="preserve">dell'impianto di trattamento </w:t>
            </w:r>
            <w:proofErr w:type="gramStart"/>
            <w:r>
              <w:rPr>
                <w:sz w:val="18"/>
                <w:szCs w:val="18"/>
              </w:rPr>
              <w:t>delle</w:t>
            </w:r>
            <w:proofErr w:type="gramEnd"/>
            <w:r>
              <w:rPr>
                <w:sz w:val="18"/>
                <w:szCs w:val="18"/>
              </w:rPr>
              <w:t xml:space="preserve"> acque reflue, con gli schemi funzionali e la capacità di abbattimento;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DICHIARAZIONE </w:t>
            </w:r>
            <w:proofErr w:type="gramStart"/>
            <w:r>
              <w:rPr>
                <w:sz w:val="18"/>
                <w:szCs w:val="18"/>
              </w:rPr>
              <w:t>relativa al</w:t>
            </w:r>
            <w:proofErr w:type="gramEnd"/>
            <w:r>
              <w:rPr>
                <w:sz w:val="18"/>
                <w:szCs w:val="18"/>
              </w:rPr>
              <w:t xml:space="preserve"> fatto che lo scarico non recapita in acque superficiali comprese in aree sensibili.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DESCRIZIONE </w:t>
            </w:r>
            <w:r>
              <w:rPr>
                <w:sz w:val="18"/>
                <w:szCs w:val="18"/>
              </w:rPr>
              <w:t xml:space="preserve">della tipologia e caratteristiche del corpo idrico, </w:t>
            </w:r>
            <w:proofErr w:type="gramStart"/>
            <w:r>
              <w:rPr>
                <w:sz w:val="18"/>
                <w:szCs w:val="18"/>
              </w:rPr>
              <w:t>nonché</w:t>
            </w:r>
            <w:proofErr w:type="gramEnd"/>
            <w:r>
              <w:rPr>
                <w:sz w:val="18"/>
                <w:szCs w:val="18"/>
              </w:rPr>
              <w:t xml:space="preserve"> il relativo profilo idraulico e l’Ente gestore di tale corpo idrico. </w:t>
            </w: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</w:p>
          <w:p w:rsidR="002A2F34" w:rsidRDefault="002A2F34" w:rsidP="002A2F34">
            <w:pPr>
              <w:pStyle w:val="Default"/>
              <w:ind w:left="426"/>
              <w:rPr>
                <w:sz w:val="18"/>
                <w:szCs w:val="18"/>
              </w:rPr>
            </w:pPr>
          </w:p>
          <w:p w:rsidR="002A2F34" w:rsidRDefault="002A2F34" w:rsidP="002A2F3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</w:t>
            </w:r>
            <w:proofErr w:type="spellStart"/>
            <w:r>
              <w:rPr>
                <w:sz w:val="18"/>
                <w:szCs w:val="18"/>
              </w:rPr>
              <w:t>……………………………………………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                            </w:t>
            </w:r>
            <w:proofErr w:type="spellStart"/>
            <w:proofErr w:type="gramEnd"/>
            <w:r>
              <w:rPr>
                <w:sz w:val="18"/>
                <w:szCs w:val="18"/>
              </w:rPr>
              <w:t>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2A2F34" w:rsidRPr="002A2F34" w:rsidRDefault="002A2F34" w:rsidP="002A2F34">
            <w:pPr>
              <w:pStyle w:val="Default"/>
              <w:ind w:left="993"/>
              <w:rPr>
                <w:color w:val="auto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Il richiedente</w:t>
            </w:r>
          </w:p>
        </w:tc>
      </w:tr>
      <w:tr w:rsidR="002A2F34" w:rsidTr="002A2F3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7" w:type="dxa"/>
          <w:trHeight w:val="119"/>
        </w:trPr>
        <w:tc>
          <w:tcPr>
            <w:tcW w:w="9563" w:type="dxa"/>
            <w:gridSpan w:val="4"/>
            <w:tcBorders>
              <w:left w:val="nil"/>
              <w:bottom w:val="nil"/>
              <w:right w:val="nil"/>
            </w:tcBorders>
          </w:tcPr>
          <w:p w:rsidR="002A2F34" w:rsidRPr="002A2F34" w:rsidRDefault="002A2F34">
            <w:pPr>
              <w:pStyle w:val="Default"/>
              <w:rPr>
                <w:color w:val="auto"/>
              </w:rPr>
            </w:pPr>
          </w:p>
        </w:tc>
      </w:tr>
    </w:tbl>
    <w:p w:rsidR="00FB6EC4" w:rsidRDefault="00FB6EC4"/>
    <w:p w:rsidR="00461196" w:rsidRDefault="00461196"/>
    <w:sectPr w:rsidR="00461196" w:rsidSect="00742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61196"/>
    <w:rsid w:val="002A2F34"/>
    <w:rsid w:val="00461196"/>
    <w:rsid w:val="007163A1"/>
    <w:rsid w:val="007424EF"/>
    <w:rsid w:val="00E8784F"/>
    <w:rsid w:val="00FB6EC4"/>
    <w:rsid w:val="00FE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1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2013-10-15T12:40:00Z</dcterms:created>
  <dcterms:modified xsi:type="dcterms:W3CDTF">2013-10-15T13:26:00Z</dcterms:modified>
</cp:coreProperties>
</file>